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bookmarkStart w:id="0" w:name="_GoBack"/>
      <w:bookmarkEnd w:id="0"/>
    </w:p>
    <w:p>
      <w:pPr>
        <w:widowControl/>
        <w:adjustRightInd w:val="0"/>
        <w:snapToGrid w:val="0"/>
        <w:spacing w:after="200" w:line="560" w:lineRule="exact"/>
        <w:ind w:right="23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安徽三联学院成人高等教育本科毕业生学士学位申请表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3"/>
        <w:gridCol w:w="2880"/>
        <w:gridCol w:w="1260"/>
        <w:gridCol w:w="216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176" w:type="dxa"/>
            <w:gridSpan w:val="5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申请人签字：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</w:t>
            </w:r>
          </w:p>
        </w:tc>
        <w:tc>
          <w:tcPr>
            <w:tcW w:w="8176" w:type="dxa"/>
            <w:gridSpan w:val="5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审核人：</w:t>
            </w:r>
          </w:p>
          <w:p>
            <w:pPr>
              <w:spacing w:line="30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学士学位评定分委员会主任签字：</w:t>
            </w:r>
          </w:p>
          <w:p>
            <w:pPr>
              <w:spacing w:line="30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（学院盖章）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校学士学位评定委员会审核意见</w:t>
            </w:r>
          </w:p>
        </w:tc>
        <w:tc>
          <w:tcPr>
            <w:tcW w:w="8176" w:type="dxa"/>
            <w:gridSpan w:val="5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学士学位评定委员会主任签字：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 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B2"/>
    <w:rsid w:val="000060A7"/>
    <w:rsid w:val="0004489D"/>
    <w:rsid w:val="000C2BCD"/>
    <w:rsid w:val="00281BB2"/>
    <w:rsid w:val="00465432"/>
    <w:rsid w:val="0087764B"/>
    <w:rsid w:val="00906358"/>
    <w:rsid w:val="00927C45"/>
    <w:rsid w:val="00DA08E6"/>
    <w:rsid w:val="00E5690A"/>
    <w:rsid w:val="00F7200B"/>
    <w:rsid w:val="628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2018-04-23T02:08:00Z</dcterms:created>
  <dc:creator>Sky123.Org</dc:creator>
  <cp:lastModifiedBy>阳光～茉莉</cp:lastModifiedBy>
  <dcterms:modified xsi:type="dcterms:W3CDTF">2021-12-29T07:14:48Z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B7B3D829A7974CBDA441C705996CB400</vt:lpwstr>
  </property>
</Properties>
</file>